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Pr="006A5892" w:rsidRDefault="000D720B" w:rsidP="00EF7967">
      <w:pPr>
        <w:pStyle w:val="Heading1"/>
        <w:spacing w:before="74"/>
        <w:ind w:left="465" w:right="307" w:hanging="348"/>
        <w:jc w:val="center"/>
      </w:pPr>
      <w:r w:rsidRPr="006A5892"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 w:rsidRPr="006A5892">
        <w:t>розыгрыша</w:t>
      </w:r>
      <w:r w:rsidRPr="006A5892">
        <w:t xml:space="preserve"> «</w:t>
      </w:r>
      <w:r w:rsidR="002F4D34" w:rsidRPr="006A5892">
        <w:t xml:space="preserve">Дарим </w:t>
      </w:r>
      <w:r w:rsidR="00EF7967" w:rsidRPr="006A5892">
        <w:t>месячный запас контактных линз</w:t>
      </w:r>
      <w:r w:rsidR="00E66F09" w:rsidRPr="006A5892">
        <w:t>»</w:t>
      </w:r>
    </w:p>
    <w:p w:rsidR="00495944" w:rsidRPr="006A5892" w:rsidRDefault="00495944" w:rsidP="00EF7967">
      <w:pPr>
        <w:pStyle w:val="a3"/>
        <w:jc w:val="center"/>
        <w:rPr>
          <w:b/>
        </w:rPr>
      </w:pPr>
    </w:p>
    <w:p w:rsidR="00495944" w:rsidRPr="006A5892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  <w:szCs w:val="24"/>
        </w:rPr>
      </w:pPr>
      <w:r w:rsidRPr="006A5892">
        <w:rPr>
          <w:b/>
          <w:sz w:val="24"/>
          <w:szCs w:val="24"/>
        </w:rPr>
        <w:t>Основные положения и</w:t>
      </w:r>
      <w:r w:rsidRPr="006A5892">
        <w:rPr>
          <w:b/>
          <w:spacing w:val="-4"/>
          <w:sz w:val="24"/>
          <w:szCs w:val="24"/>
        </w:rPr>
        <w:t xml:space="preserve"> </w:t>
      </w:r>
      <w:r w:rsidRPr="006A5892">
        <w:rPr>
          <w:b/>
          <w:sz w:val="24"/>
          <w:szCs w:val="24"/>
        </w:rPr>
        <w:t>определения</w:t>
      </w:r>
    </w:p>
    <w:p w:rsidR="00495944" w:rsidRPr="006A5892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6A5892">
        <w:rPr>
          <w:sz w:val="24"/>
          <w:szCs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 w:rsidRPr="006A5892">
        <w:rPr>
          <w:sz w:val="24"/>
          <w:szCs w:val="24"/>
        </w:rPr>
        <w:t>на сайте и https://euro-optica.ru/.</w:t>
      </w:r>
    </w:p>
    <w:p w:rsidR="00495944" w:rsidRPr="006A5892" w:rsidRDefault="000D720B" w:rsidP="006A5892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6A5892">
        <w:rPr>
          <w:sz w:val="24"/>
          <w:szCs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 w:rsidRPr="006A5892">
        <w:t>Цел</w:t>
      </w:r>
      <w:r w:rsidR="00044592" w:rsidRPr="006A5892">
        <w:t xml:space="preserve">ями Акции </w:t>
      </w:r>
      <w:r w:rsidRPr="006A5892">
        <w:t>являются:</w:t>
      </w:r>
    </w:p>
    <w:p w:rsidR="00495944" w:rsidRPr="006A5892" w:rsidRDefault="000D720B" w:rsidP="00EF7967">
      <w:pPr>
        <w:pStyle w:val="a4"/>
        <w:numPr>
          <w:ilvl w:val="0"/>
          <w:numId w:val="11"/>
        </w:numPr>
        <w:tabs>
          <w:tab w:val="left" w:pos="1296"/>
        </w:tabs>
        <w:spacing w:before="19"/>
        <w:rPr>
          <w:sz w:val="24"/>
          <w:szCs w:val="24"/>
        </w:rPr>
      </w:pPr>
      <w:r w:rsidRPr="006A5892">
        <w:rPr>
          <w:sz w:val="24"/>
          <w:szCs w:val="24"/>
        </w:rPr>
        <w:t xml:space="preserve">Популяризация </w:t>
      </w:r>
      <w:r w:rsidR="00E66F09" w:rsidRPr="006A5892">
        <w:rPr>
          <w:sz w:val="24"/>
          <w:szCs w:val="24"/>
        </w:rPr>
        <w:t>сети салонов оптики «</w:t>
      </w:r>
      <w:proofErr w:type="spellStart"/>
      <w:r w:rsidR="00E66F09"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>»;</w:t>
      </w:r>
    </w:p>
    <w:p w:rsidR="00495944" w:rsidRPr="006A5892" w:rsidRDefault="000D720B" w:rsidP="00EF7967">
      <w:pPr>
        <w:pStyle w:val="a4"/>
        <w:numPr>
          <w:ilvl w:val="0"/>
          <w:numId w:val="11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rPr>
          <w:sz w:val="24"/>
          <w:szCs w:val="24"/>
        </w:rPr>
      </w:pPr>
      <w:r w:rsidRPr="006A5892">
        <w:rPr>
          <w:sz w:val="24"/>
          <w:szCs w:val="24"/>
        </w:rPr>
        <w:t>Повышение</w:t>
      </w:r>
      <w:r w:rsidRPr="006A5892">
        <w:rPr>
          <w:sz w:val="24"/>
          <w:szCs w:val="24"/>
        </w:rPr>
        <w:tab/>
        <w:t>лояльности</w:t>
      </w:r>
      <w:r w:rsidRPr="006A5892">
        <w:rPr>
          <w:sz w:val="24"/>
          <w:szCs w:val="24"/>
        </w:rPr>
        <w:tab/>
        <w:t>постоянных</w:t>
      </w:r>
      <w:r w:rsidRPr="006A5892">
        <w:rPr>
          <w:sz w:val="24"/>
          <w:szCs w:val="24"/>
        </w:rPr>
        <w:tab/>
      </w:r>
      <w:r w:rsidR="00EF7967" w:rsidRPr="006A5892">
        <w:rPr>
          <w:sz w:val="24"/>
          <w:szCs w:val="24"/>
        </w:rPr>
        <w:t>клиентов</w:t>
      </w:r>
      <w:r w:rsidRPr="006A5892">
        <w:rPr>
          <w:sz w:val="24"/>
          <w:szCs w:val="24"/>
        </w:rPr>
        <w:tab/>
      </w:r>
      <w:r w:rsidR="00E66F09" w:rsidRPr="006A5892">
        <w:rPr>
          <w:sz w:val="24"/>
          <w:szCs w:val="24"/>
        </w:rPr>
        <w:t>сети салонов оптики «</w:t>
      </w:r>
      <w:proofErr w:type="spellStart"/>
      <w:r w:rsidR="00E66F09" w:rsidRPr="006A5892">
        <w:rPr>
          <w:sz w:val="24"/>
          <w:szCs w:val="24"/>
        </w:rPr>
        <w:t>Еврооптика</w:t>
      </w:r>
      <w:proofErr w:type="spellEnd"/>
      <w:r w:rsidR="00E66F09" w:rsidRPr="006A5892">
        <w:rPr>
          <w:sz w:val="24"/>
          <w:szCs w:val="24"/>
        </w:rPr>
        <w:t>»</w:t>
      </w:r>
      <w:r w:rsidRPr="006A5892">
        <w:rPr>
          <w:sz w:val="24"/>
          <w:szCs w:val="24"/>
        </w:rPr>
        <w:t>;</w:t>
      </w:r>
    </w:p>
    <w:p w:rsidR="00495944" w:rsidRPr="006A5892" w:rsidRDefault="00E66F09" w:rsidP="006A5892">
      <w:pPr>
        <w:pStyle w:val="a4"/>
        <w:numPr>
          <w:ilvl w:val="0"/>
          <w:numId w:val="11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rPr>
          <w:sz w:val="24"/>
          <w:szCs w:val="24"/>
        </w:rPr>
      </w:pPr>
      <w:r w:rsidRPr="006A5892">
        <w:rPr>
          <w:sz w:val="24"/>
          <w:szCs w:val="24"/>
        </w:rPr>
        <w:t xml:space="preserve">Увеличение числа подписчиков </w:t>
      </w:r>
      <w:proofErr w:type="spellStart"/>
      <w:r w:rsidR="00EF7967" w:rsidRPr="006A5892">
        <w:rPr>
          <w:sz w:val="24"/>
          <w:szCs w:val="24"/>
        </w:rPr>
        <w:t>аккаунта</w:t>
      </w:r>
      <w:proofErr w:type="spellEnd"/>
      <w:r w:rsidR="00EF7967" w:rsidRPr="006A5892">
        <w:rPr>
          <w:sz w:val="24"/>
          <w:szCs w:val="24"/>
        </w:rPr>
        <w:t xml:space="preserve"> </w:t>
      </w:r>
      <w:proofErr w:type="spellStart"/>
      <w:r w:rsidR="00EF7967" w:rsidRPr="006A5892">
        <w:rPr>
          <w:sz w:val="24"/>
          <w:szCs w:val="24"/>
          <w:lang w:val="en-US"/>
        </w:rPr>
        <w:t>Instagram</w:t>
      </w:r>
      <w:proofErr w:type="spellEnd"/>
      <w:r w:rsidR="00EF7967" w:rsidRPr="006A5892">
        <w:rPr>
          <w:sz w:val="24"/>
          <w:szCs w:val="24"/>
        </w:rPr>
        <w:t xml:space="preserve">. 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 w:rsidRPr="006A5892">
        <w:t>Организатор</w:t>
      </w:r>
      <w:r w:rsidRPr="006A5892">
        <w:rPr>
          <w:spacing w:val="-1"/>
        </w:rPr>
        <w:t xml:space="preserve"> </w:t>
      </w:r>
      <w:r w:rsidRPr="006A5892">
        <w:t>Акции</w:t>
      </w:r>
    </w:p>
    <w:p w:rsidR="00E66F09" w:rsidRPr="006A5892" w:rsidRDefault="000D720B" w:rsidP="00EF7967">
      <w:pPr>
        <w:pStyle w:val="a4"/>
        <w:numPr>
          <w:ilvl w:val="1"/>
          <w:numId w:val="7"/>
        </w:numPr>
        <w:tabs>
          <w:tab w:val="left" w:pos="993"/>
        </w:tabs>
        <w:ind w:left="575" w:right="112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Организатором Акции является ООО </w:t>
      </w:r>
      <w:r w:rsidRPr="006A5892">
        <w:rPr>
          <w:spacing w:val="-3"/>
          <w:sz w:val="24"/>
          <w:szCs w:val="24"/>
        </w:rPr>
        <w:t>«</w:t>
      </w:r>
      <w:proofErr w:type="spellStart"/>
      <w:r w:rsidR="00E66F09" w:rsidRPr="006A5892">
        <w:rPr>
          <w:spacing w:val="-3"/>
          <w:sz w:val="24"/>
          <w:szCs w:val="24"/>
        </w:rPr>
        <w:t>Оптилинк</w:t>
      </w:r>
      <w:proofErr w:type="spellEnd"/>
      <w:r w:rsidR="00E66F09" w:rsidRPr="006A5892">
        <w:rPr>
          <w:spacing w:val="-3"/>
          <w:sz w:val="24"/>
          <w:szCs w:val="24"/>
        </w:rPr>
        <w:t>»</w:t>
      </w:r>
      <w:r w:rsidRPr="006A5892">
        <w:rPr>
          <w:sz w:val="24"/>
          <w:szCs w:val="24"/>
        </w:rPr>
        <w:t xml:space="preserve"> (далее — Организатор). Юридический и почтовый адрес: </w:t>
      </w:r>
      <w:r w:rsidR="00E66F09" w:rsidRPr="006A5892">
        <w:rPr>
          <w:sz w:val="24"/>
          <w:szCs w:val="24"/>
        </w:rPr>
        <w:t>199406 г. Санкт-Петербург,</w:t>
      </w:r>
    </w:p>
    <w:p w:rsidR="00E66F09" w:rsidRPr="006A5892" w:rsidRDefault="00E66F09" w:rsidP="00E66F09">
      <w:pPr>
        <w:tabs>
          <w:tab w:val="left" w:pos="1124"/>
        </w:tabs>
        <w:ind w:left="575" w:right="112"/>
        <w:rPr>
          <w:sz w:val="24"/>
          <w:szCs w:val="24"/>
        </w:rPr>
      </w:pPr>
      <w:r w:rsidRPr="006A5892">
        <w:rPr>
          <w:sz w:val="24"/>
          <w:szCs w:val="24"/>
        </w:rPr>
        <w:t xml:space="preserve">ул. Беринга, д. 5, </w:t>
      </w:r>
      <w:proofErr w:type="gramStart"/>
      <w:r w:rsidRPr="006A5892">
        <w:rPr>
          <w:sz w:val="24"/>
          <w:szCs w:val="24"/>
        </w:rPr>
        <w:t>лит</w:t>
      </w:r>
      <w:proofErr w:type="gramEnd"/>
      <w:r w:rsidRPr="006A5892">
        <w:rPr>
          <w:sz w:val="24"/>
          <w:szCs w:val="24"/>
        </w:rPr>
        <w:t xml:space="preserve">. А </w:t>
      </w:r>
      <w:proofErr w:type="spellStart"/>
      <w:r w:rsidRPr="006A5892">
        <w:rPr>
          <w:sz w:val="24"/>
          <w:szCs w:val="24"/>
        </w:rPr>
        <w:t>пом</w:t>
      </w:r>
      <w:proofErr w:type="spellEnd"/>
      <w:r w:rsidRPr="006A5892">
        <w:rPr>
          <w:sz w:val="24"/>
          <w:szCs w:val="24"/>
        </w:rPr>
        <w:t xml:space="preserve">. 46 Н </w:t>
      </w:r>
    </w:p>
    <w:p w:rsidR="00495944" w:rsidRPr="006A5892" w:rsidRDefault="000D720B" w:rsidP="006A5892">
      <w:pPr>
        <w:pStyle w:val="a4"/>
        <w:numPr>
          <w:ilvl w:val="1"/>
          <w:numId w:val="8"/>
        </w:numPr>
        <w:tabs>
          <w:tab w:val="left" w:pos="1124"/>
        </w:tabs>
        <w:ind w:right="112"/>
        <w:rPr>
          <w:sz w:val="24"/>
          <w:szCs w:val="24"/>
        </w:rPr>
      </w:pPr>
      <w:r w:rsidRPr="006A5892">
        <w:rPr>
          <w:sz w:val="24"/>
          <w:szCs w:val="24"/>
        </w:rPr>
        <w:t xml:space="preserve">Участником Акции </w:t>
      </w:r>
      <w:r w:rsidRPr="006A5892">
        <w:rPr>
          <w:spacing w:val="-3"/>
          <w:sz w:val="24"/>
          <w:szCs w:val="24"/>
        </w:rPr>
        <w:t xml:space="preserve">может </w:t>
      </w:r>
      <w:r w:rsidRPr="006A5892">
        <w:rPr>
          <w:sz w:val="24"/>
          <w:szCs w:val="24"/>
        </w:rPr>
        <w:t xml:space="preserve">являться дееспособное физическое лицо, достигшее возраста 18 </w:t>
      </w:r>
      <w:r w:rsidRPr="006A5892">
        <w:rPr>
          <w:spacing w:val="-5"/>
          <w:sz w:val="24"/>
          <w:szCs w:val="24"/>
        </w:rPr>
        <w:t xml:space="preserve">лет, </w:t>
      </w:r>
      <w:r w:rsidRPr="006A5892">
        <w:rPr>
          <w:sz w:val="24"/>
          <w:szCs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 w:rsidRPr="006A5892">
        <w:t>Порядок проведения Акции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>Территория проведения Акции: Российская</w:t>
      </w:r>
      <w:r w:rsidRPr="006A5892">
        <w:rPr>
          <w:spacing w:val="-8"/>
          <w:sz w:val="24"/>
          <w:szCs w:val="24"/>
        </w:rPr>
        <w:t xml:space="preserve"> </w:t>
      </w:r>
      <w:r w:rsidRPr="006A5892">
        <w:rPr>
          <w:sz w:val="24"/>
          <w:szCs w:val="24"/>
        </w:rPr>
        <w:t>Федерация.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>Сроки проведения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Акции:</w:t>
      </w:r>
    </w:p>
    <w:p w:rsidR="00495944" w:rsidRPr="006A5892" w:rsidRDefault="000D720B" w:rsidP="00EF7967">
      <w:pPr>
        <w:pStyle w:val="a4"/>
        <w:numPr>
          <w:ilvl w:val="0"/>
          <w:numId w:val="12"/>
        </w:numPr>
        <w:tabs>
          <w:tab w:val="left" w:pos="993"/>
        </w:tabs>
        <w:spacing w:before="20"/>
        <w:jc w:val="left"/>
        <w:rPr>
          <w:sz w:val="24"/>
          <w:szCs w:val="24"/>
        </w:rPr>
      </w:pPr>
      <w:r w:rsidRPr="006A5892">
        <w:rPr>
          <w:sz w:val="24"/>
          <w:szCs w:val="24"/>
        </w:rPr>
        <w:t>Общий с</w:t>
      </w:r>
      <w:r w:rsidR="00E66F09" w:rsidRPr="006A5892">
        <w:rPr>
          <w:sz w:val="24"/>
          <w:szCs w:val="24"/>
        </w:rPr>
        <w:t xml:space="preserve">рок проведения Акции: </w:t>
      </w:r>
      <w:r w:rsidR="00F62669" w:rsidRPr="006A5892">
        <w:rPr>
          <w:sz w:val="24"/>
          <w:szCs w:val="24"/>
        </w:rPr>
        <w:t>2</w:t>
      </w:r>
      <w:r w:rsidR="00EF7967" w:rsidRPr="006A5892">
        <w:rPr>
          <w:sz w:val="24"/>
          <w:szCs w:val="24"/>
        </w:rPr>
        <w:t>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01</w:t>
      </w:r>
      <w:r w:rsidR="002F4D34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Pr="006A5892">
        <w:rPr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 xml:space="preserve">г. </w:t>
      </w:r>
      <w:r w:rsidR="00F62669" w:rsidRPr="006A5892">
        <w:rPr>
          <w:sz w:val="24"/>
          <w:szCs w:val="24"/>
        </w:rPr>
        <w:t xml:space="preserve">по </w:t>
      </w:r>
      <w:r w:rsidR="00EF7967" w:rsidRPr="006A5892">
        <w:rPr>
          <w:sz w:val="24"/>
          <w:szCs w:val="24"/>
        </w:rPr>
        <w:t>31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01</w:t>
      </w:r>
      <w:r w:rsidR="002F4D34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>г.</w:t>
      </w:r>
    </w:p>
    <w:p w:rsidR="00495944" w:rsidRPr="006A5892" w:rsidRDefault="000D720B" w:rsidP="00EF7967">
      <w:pPr>
        <w:pStyle w:val="a4"/>
        <w:numPr>
          <w:ilvl w:val="0"/>
          <w:numId w:val="12"/>
        </w:numPr>
        <w:tabs>
          <w:tab w:val="left" w:pos="993"/>
        </w:tabs>
        <w:spacing w:before="7"/>
        <w:jc w:val="left"/>
        <w:rPr>
          <w:sz w:val="24"/>
          <w:szCs w:val="24"/>
        </w:rPr>
      </w:pPr>
      <w:r w:rsidRPr="006A5892">
        <w:rPr>
          <w:sz w:val="24"/>
          <w:szCs w:val="24"/>
        </w:rPr>
        <w:t xml:space="preserve">Подведение итогов </w:t>
      </w:r>
      <w:r w:rsidR="00EF7967" w:rsidRPr="006A5892">
        <w:rPr>
          <w:sz w:val="24"/>
          <w:szCs w:val="24"/>
        </w:rPr>
        <w:t>31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01</w:t>
      </w:r>
      <w:r w:rsidR="00F62669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="00E66F09"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5"/>
          <w:sz w:val="24"/>
          <w:szCs w:val="24"/>
        </w:rPr>
        <w:t>г.</w:t>
      </w:r>
    </w:p>
    <w:p w:rsidR="00495944" w:rsidRPr="006A5892" w:rsidRDefault="000D720B" w:rsidP="00EF7967">
      <w:pPr>
        <w:pStyle w:val="a4"/>
        <w:numPr>
          <w:ilvl w:val="0"/>
          <w:numId w:val="12"/>
        </w:numPr>
        <w:tabs>
          <w:tab w:val="left" w:pos="993"/>
        </w:tabs>
        <w:spacing w:before="5" w:line="287" w:lineRule="exact"/>
        <w:jc w:val="left"/>
        <w:rPr>
          <w:sz w:val="24"/>
          <w:szCs w:val="24"/>
        </w:rPr>
      </w:pPr>
      <w:r w:rsidRPr="006A5892">
        <w:rPr>
          <w:sz w:val="24"/>
          <w:szCs w:val="24"/>
        </w:rPr>
        <w:t xml:space="preserve">Срок </w:t>
      </w:r>
      <w:r w:rsidRPr="006A5892">
        <w:rPr>
          <w:spacing w:val="-3"/>
          <w:sz w:val="24"/>
          <w:szCs w:val="24"/>
        </w:rPr>
        <w:t xml:space="preserve">выдачи </w:t>
      </w:r>
      <w:r w:rsidRPr="006A5892">
        <w:rPr>
          <w:sz w:val="24"/>
          <w:szCs w:val="24"/>
        </w:rPr>
        <w:t xml:space="preserve">призов: с </w:t>
      </w:r>
      <w:r w:rsidR="00EF7967" w:rsidRPr="006A5892">
        <w:rPr>
          <w:sz w:val="24"/>
          <w:szCs w:val="24"/>
        </w:rPr>
        <w:t>01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02</w:t>
      </w:r>
      <w:r w:rsidR="00F62669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="00F62669" w:rsidRPr="006A5892">
        <w:rPr>
          <w:sz w:val="24"/>
          <w:szCs w:val="24"/>
        </w:rPr>
        <w:t xml:space="preserve"> </w:t>
      </w:r>
      <w:r w:rsidR="00F62669" w:rsidRPr="006A5892">
        <w:rPr>
          <w:spacing w:val="-14"/>
          <w:sz w:val="24"/>
          <w:szCs w:val="24"/>
        </w:rPr>
        <w:t xml:space="preserve">г. </w:t>
      </w:r>
      <w:r w:rsidR="00F62669" w:rsidRPr="006A5892">
        <w:rPr>
          <w:sz w:val="24"/>
          <w:szCs w:val="24"/>
        </w:rPr>
        <w:t xml:space="preserve">по </w:t>
      </w:r>
      <w:r w:rsidR="00EF7967" w:rsidRPr="006A5892">
        <w:rPr>
          <w:sz w:val="24"/>
          <w:szCs w:val="24"/>
        </w:rPr>
        <w:t>28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02</w:t>
      </w:r>
      <w:r w:rsidR="00F62669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="00F62669" w:rsidRPr="006A5892">
        <w:rPr>
          <w:spacing w:val="8"/>
          <w:sz w:val="24"/>
          <w:szCs w:val="24"/>
        </w:rPr>
        <w:t xml:space="preserve"> </w:t>
      </w:r>
      <w:r w:rsidR="00F62669" w:rsidRPr="006A5892">
        <w:rPr>
          <w:spacing w:val="-14"/>
          <w:sz w:val="24"/>
          <w:szCs w:val="24"/>
        </w:rPr>
        <w:t>г.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 xml:space="preserve">Для участия в Акции </w:t>
      </w:r>
      <w:r w:rsidRPr="006A5892">
        <w:rPr>
          <w:spacing w:val="-3"/>
          <w:sz w:val="24"/>
          <w:szCs w:val="24"/>
        </w:rPr>
        <w:t xml:space="preserve">необходимо </w:t>
      </w:r>
      <w:r w:rsidRPr="006A5892">
        <w:rPr>
          <w:sz w:val="24"/>
          <w:szCs w:val="24"/>
        </w:rPr>
        <w:t xml:space="preserve">в период </w:t>
      </w:r>
      <w:r w:rsidR="00F62669" w:rsidRPr="006A5892">
        <w:rPr>
          <w:sz w:val="24"/>
          <w:szCs w:val="24"/>
        </w:rPr>
        <w:t>2</w:t>
      </w:r>
      <w:r w:rsidR="00EF7967" w:rsidRPr="006A5892">
        <w:rPr>
          <w:sz w:val="24"/>
          <w:szCs w:val="24"/>
        </w:rPr>
        <w:t>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01</w:t>
      </w:r>
      <w:r w:rsidR="00F62669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="00F62669" w:rsidRPr="006A5892">
        <w:rPr>
          <w:sz w:val="24"/>
          <w:szCs w:val="24"/>
        </w:rPr>
        <w:t xml:space="preserve"> </w:t>
      </w:r>
      <w:r w:rsidR="00F62669" w:rsidRPr="006A5892">
        <w:rPr>
          <w:spacing w:val="-14"/>
          <w:sz w:val="24"/>
          <w:szCs w:val="24"/>
        </w:rPr>
        <w:t xml:space="preserve">г. </w:t>
      </w:r>
      <w:r w:rsidR="00F62669" w:rsidRPr="006A5892">
        <w:rPr>
          <w:sz w:val="24"/>
          <w:szCs w:val="24"/>
        </w:rPr>
        <w:t xml:space="preserve">по </w:t>
      </w:r>
      <w:r w:rsidR="00EF7967" w:rsidRPr="006A5892">
        <w:rPr>
          <w:sz w:val="24"/>
          <w:szCs w:val="24"/>
        </w:rPr>
        <w:t>31</w:t>
      </w:r>
      <w:r w:rsidR="00F62669" w:rsidRPr="006A5892">
        <w:rPr>
          <w:sz w:val="24"/>
          <w:szCs w:val="24"/>
        </w:rPr>
        <w:t>.</w:t>
      </w:r>
      <w:r w:rsidR="00EF7967" w:rsidRPr="006A5892">
        <w:rPr>
          <w:sz w:val="24"/>
          <w:szCs w:val="24"/>
        </w:rPr>
        <w:t>01</w:t>
      </w:r>
      <w:r w:rsidR="00F62669" w:rsidRPr="006A5892">
        <w:rPr>
          <w:sz w:val="24"/>
          <w:szCs w:val="24"/>
        </w:rPr>
        <w:t>.202</w:t>
      </w:r>
      <w:r w:rsidR="00EF7967" w:rsidRPr="006A5892">
        <w:rPr>
          <w:sz w:val="24"/>
          <w:szCs w:val="24"/>
        </w:rPr>
        <w:t>2</w:t>
      </w:r>
      <w:r w:rsidR="00F62669" w:rsidRPr="006A5892">
        <w:rPr>
          <w:spacing w:val="8"/>
          <w:sz w:val="24"/>
          <w:szCs w:val="24"/>
        </w:rPr>
        <w:t xml:space="preserve"> </w:t>
      </w:r>
      <w:r w:rsidR="00F62669" w:rsidRPr="006A5892">
        <w:rPr>
          <w:spacing w:val="-14"/>
          <w:sz w:val="24"/>
          <w:szCs w:val="24"/>
        </w:rPr>
        <w:t>г.</w:t>
      </w:r>
    </w:p>
    <w:p w:rsidR="00E66F09" w:rsidRPr="006A5892" w:rsidRDefault="00EF7967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Подписаться на </w:t>
      </w:r>
      <w:proofErr w:type="gramStart"/>
      <w:r w:rsidRPr="006A5892">
        <w:rPr>
          <w:sz w:val="24"/>
          <w:szCs w:val="24"/>
        </w:rPr>
        <w:t>официальный</w:t>
      </w:r>
      <w:proofErr w:type="gramEnd"/>
      <w:r w:rsidRPr="006A5892">
        <w:rPr>
          <w:sz w:val="24"/>
          <w:szCs w:val="24"/>
        </w:rPr>
        <w:t xml:space="preserve"> </w:t>
      </w:r>
      <w:proofErr w:type="spellStart"/>
      <w:r w:rsidRPr="006A5892">
        <w:rPr>
          <w:sz w:val="24"/>
          <w:szCs w:val="24"/>
        </w:rPr>
        <w:t>аккаунт</w:t>
      </w:r>
      <w:proofErr w:type="spellEnd"/>
      <w:r w:rsidRPr="006A5892">
        <w:rPr>
          <w:sz w:val="24"/>
          <w:szCs w:val="24"/>
        </w:rPr>
        <w:t xml:space="preserve"> салонов оптики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>», находящийся по адресу: https://www.instagram.com/eurooptica_spb/</w:t>
      </w:r>
    </w:p>
    <w:p w:rsidR="00EF7967" w:rsidRPr="006A5892" w:rsidRDefault="00EF7967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  <w:szCs w:val="24"/>
        </w:rPr>
      </w:pPr>
      <w:r w:rsidRPr="006A5892">
        <w:rPr>
          <w:sz w:val="24"/>
          <w:szCs w:val="24"/>
        </w:rPr>
        <w:t>Поставить отмету «</w:t>
      </w:r>
      <w:proofErr w:type="spellStart"/>
      <w:r w:rsidRPr="006A5892">
        <w:rPr>
          <w:sz w:val="24"/>
          <w:szCs w:val="24"/>
        </w:rPr>
        <w:t>лайк</w:t>
      </w:r>
      <w:proofErr w:type="spellEnd"/>
      <w:r w:rsidRPr="006A5892">
        <w:rPr>
          <w:sz w:val="24"/>
          <w:szCs w:val="24"/>
        </w:rPr>
        <w:t>» посту с розыгрышем</w:t>
      </w:r>
    </w:p>
    <w:p w:rsidR="00495944" w:rsidRPr="006A5892" w:rsidRDefault="00EF7967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  <w:szCs w:val="24"/>
        </w:rPr>
      </w:pPr>
      <w:r w:rsidRPr="006A5892">
        <w:rPr>
          <w:sz w:val="24"/>
          <w:szCs w:val="24"/>
        </w:rPr>
        <w:t>Отметить в комментарии к посту с розыгрышем одного друга</w:t>
      </w:r>
      <w:r w:rsidR="00E66F09" w:rsidRPr="006A5892">
        <w:rPr>
          <w:sz w:val="24"/>
          <w:szCs w:val="24"/>
        </w:rPr>
        <w:t xml:space="preserve">. </w:t>
      </w:r>
    </w:p>
    <w:p w:rsidR="00495944" w:rsidRPr="006A5892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  <w:rPr>
          <w:sz w:val="24"/>
          <w:szCs w:val="24"/>
        </w:rPr>
      </w:pPr>
      <w:r w:rsidRPr="006A5892">
        <w:rPr>
          <w:sz w:val="24"/>
          <w:szCs w:val="24"/>
        </w:rPr>
        <w:t>Победителями Акции станов</w:t>
      </w:r>
      <w:r w:rsidR="00E66F09" w:rsidRPr="006A5892">
        <w:rPr>
          <w:sz w:val="24"/>
          <w:szCs w:val="24"/>
        </w:rPr>
        <w:t xml:space="preserve">ится 1 человек, выбранный случайным образом помощью генератора случайных чисел. </w:t>
      </w:r>
      <w:r w:rsidR="00EF7967" w:rsidRPr="006A5892">
        <w:rPr>
          <w:sz w:val="24"/>
          <w:szCs w:val="24"/>
        </w:rPr>
        <w:t xml:space="preserve">Организатор оставляет за собой право не транслировать процесс выбора победителя. 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 w:rsidRPr="006A5892">
        <w:t>Призовой фонд</w:t>
      </w:r>
    </w:p>
    <w:p w:rsidR="00EF7967" w:rsidRPr="006A5892" w:rsidRDefault="000D720B" w:rsidP="00EF7967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  <w:szCs w:val="24"/>
        </w:rPr>
      </w:pPr>
      <w:r w:rsidRPr="006A5892">
        <w:rPr>
          <w:sz w:val="24"/>
          <w:szCs w:val="24"/>
        </w:rPr>
        <w:t>Призовой фонд формируется за счет средств Организатора Акции и включает</w:t>
      </w:r>
      <w:r w:rsidR="00EF7967" w:rsidRPr="006A5892">
        <w:rPr>
          <w:sz w:val="24"/>
          <w:szCs w:val="24"/>
        </w:rPr>
        <w:t xml:space="preserve"> в себя контактные линзы, 2 упаковки по 30 шт. ACUVUE OASYS® 1-Day* с технологией </w:t>
      </w:r>
      <w:proofErr w:type="spellStart"/>
      <w:r w:rsidR="00EF7967" w:rsidRPr="006A5892">
        <w:rPr>
          <w:sz w:val="24"/>
          <w:szCs w:val="24"/>
        </w:rPr>
        <w:t>HydraLuxe</w:t>
      </w:r>
      <w:proofErr w:type="spellEnd"/>
      <w:r w:rsidR="00EF7967" w:rsidRPr="006A5892">
        <w:rPr>
          <w:sz w:val="24"/>
          <w:szCs w:val="24"/>
        </w:rPr>
        <w:t>® (*Однодневные).</w:t>
      </w:r>
    </w:p>
    <w:p w:rsidR="00495944" w:rsidRPr="006A5892" w:rsidRDefault="000D720B" w:rsidP="00EF7967">
      <w:pPr>
        <w:pStyle w:val="a4"/>
        <w:numPr>
          <w:ilvl w:val="1"/>
          <w:numId w:val="7"/>
        </w:numPr>
        <w:tabs>
          <w:tab w:val="left" w:pos="1134"/>
        </w:tabs>
        <w:ind w:left="651" w:right="109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Один Участник Акции </w:t>
      </w:r>
      <w:r w:rsidRPr="006A5892">
        <w:rPr>
          <w:spacing w:val="-3"/>
          <w:sz w:val="24"/>
          <w:szCs w:val="24"/>
        </w:rPr>
        <w:t xml:space="preserve">может </w:t>
      </w:r>
      <w:r w:rsidRPr="006A5892">
        <w:rPr>
          <w:sz w:val="24"/>
          <w:szCs w:val="24"/>
        </w:rPr>
        <w:t xml:space="preserve">получить </w:t>
      </w:r>
      <w:r w:rsidRPr="006A5892">
        <w:rPr>
          <w:spacing w:val="-4"/>
          <w:sz w:val="24"/>
          <w:szCs w:val="24"/>
        </w:rPr>
        <w:t xml:space="preserve">только </w:t>
      </w:r>
      <w:r w:rsidRPr="006A5892">
        <w:rPr>
          <w:sz w:val="24"/>
          <w:szCs w:val="24"/>
        </w:rPr>
        <w:t>один Приз за весь срок проведения Акции.</w:t>
      </w:r>
    </w:p>
    <w:p w:rsidR="00495944" w:rsidRPr="006A5892" w:rsidRDefault="000D720B" w:rsidP="00EF7967">
      <w:pPr>
        <w:pStyle w:val="a4"/>
        <w:numPr>
          <w:ilvl w:val="1"/>
          <w:numId w:val="7"/>
        </w:numPr>
        <w:ind w:left="1089" w:hanging="439"/>
        <w:rPr>
          <w:sz w:val="24"/>
          <w:szCs w:val="24"/>
        </w:rPr>
      </w:pPr>
      <w:r w:rsidRPr="006A5892">
        <w:rPr>
          <w:sz w:val="24"/>
          <w:szCs w:val="24"/>
        </w:rPr>
        <w:t>Призы</w:t>
      </w:r>
      <w:r w:rsidRPr="006A5892">
        <w:rPr>
          <w:spacing w:val="14"/>
          <w:sz w:val="24"/>
          <w:szCs w:val="24"/>
        </w:rPr>
        <w:t xml:space="preserve"> </w:t>
      </w:r>
      <w:r w:rsidRPr="006A5892">
        <w:rPr>
          <w:sz w:val="24"/>
          <w:szCs w:val="24"/>
        </w:rPr>
        <w:t>не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pacing w:val="-3"/>
          <w:sz w:val="24"/>
          <w:szCs w:val="24"/>
        </w:rPr>
        <w:t>подлежат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pacing w:val="-5"/>
          <w:sz w:val="24"/>
          <w:szCs w:val="24"/>
        </w:rPr>
        <w:t>возврату,</w:t>
      </w:r>
      <w:r w:rsidRPr="006A5892">
        <w:rPr>
          <w:spacing w:val="17"/>
          <w:sz w:val="24"/>
          <w:szCs w:val="24"/>
        </w:rPr>
        <w:t xml:space="preserve"> </w:t>
      </w:r>
      <w:r w:rsidRPr="006A5892">
        <w:rPr>
          <w:sz w:val="24"/>
          <w:szCs w:val="24"/>
        </w:rPr>
        <w:t>замене,</w:t>
      </w:r>
      <w:r w:rsidRPr="006A5892">
        <w:rPr>
          <w:spacing w:val="16"/>
          <w:sz w:val="24"/>
          <w:szCs w:val="24"/>
        </w:rPr>
        <w:t xml:space="preserve"> </w:t>
      </w:r>
      <w:r w:rsidRPr="006A5892">
        <w:rPr>
          <w:sz w:val="24"/>
          <w:szCs w:val="24"/>
        </w:rPr>
        <w:t>обмену</w:t>
      </w:r>
      <w:r w:rsidRPr="006A5892">
        <w:rPr>
          <w:spacing w:val="12"/>
          <w:sz w:val="24"/>
          <w:szCs w:val="24"/>
        </w:rPr>
        <w:t xml:space="preserve"> </w:t>
      </w:r>
      <w:r w:rsidRPr="006A5892">
        <w:rPr>
          <w:sz w:val="24"/>
          <w:szCs w:val="24"/>
        </w:rPr>
        <w:t>на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z w:val="24"/>
          <w:szCs w:val="24"/>
        </w:rPr>
        <w:t>какие-либо</w:t>
      </w:r>
      <w:r w:rsidRPr="006A5892">
        <w:rPr>
          <w:spacing w:val="16"/>
          <w:sz w:val="24"/>
          <w:szCs w:val="24"/>
        </w:rPr>
        <w:t xml:space="preserve"> </w:t>
      </w:r>
      <w:r w:rsidRPr="006A5892">
        <w:rPr>
          <w:sz w:val="24"/>
          <w:szCs w:val="24"/>
        </w:rPr>
        <w:t>вещи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z w:val="24"/>
          <w:szCs w:val="24"/>
        </w:rPr>
        <w:t>или</w:t>
      </w:r>
      <w:r w:rsidRPr="006A5892">
        <w:rPr>
          <w:spacing w:val="16"/>
          <w:sz w:val="24"/>
          <w:szCs w:val="24"/>
        </w:rPr>
        <w:t xml:space="preserve"> </w:t>
      </w:r>
      <w:proofErr w:type="gramStart"/>
      <w:r w:rsidRPr="006A5892">
        <w:rPr>
          <w:sz w:val="24"/>
          <w:szCs w:val="24"/>
        </w:rPr>
        <w:t>денежный</w:t>
      </w:r>
      <w:proofErr w:type="gramEnd"/>
    </w:p>
    <w:p w:rsidR="00495944" w:rsidRPr="006A5892" w:rsidRDefault="00495944">
      <w:pPr>
        <w:rPr>
          <w:sz w:val="24"/>
          <w:szCs w:val="24"/>
        </w:rPr>
        <w:sectPr w:rsidR="00495944" w:rsidRPr="006A5892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Pr="006A5892" w:rsidRDefault="000D720B" w:rsidP="006A5892">
      <w:pPr>
        <w:pStyle w:val="a3"/>
        <w:spacing w:before="74"/>
        <w:ind w:left="651"/>
      </w:pPr>
      <w:r w:rsidRPr="006A5892">
        <w:lastRenderedPageBreak/>
        <w:t>эквивалент.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 w:rsidRPr="006A5892">
        <w:t>Порядок и сроки вручения</w:t>
      </w:r>
      <w:r w:rsidRPr="006A5892">
        <w:rPr>
          <w:spacing w:val="-2"/>
        </w:rPr>
        <w:t xml:space="preserve"> </w:t>
      </w:r>
      <w:r w:rsidRPr="006A5892">
        <w:t>Приза</w:t>
      </w:r>
    </w:p>
    <w:p w:rsidR="00495944" w:rsidRPr="006A5892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  <w:szCs w:val="24"/>
        </w:rPr>
      </w:pPr>
      <w:r w:rsidRPr="006A5892">
        <w:rPr>
          <w:sz w:val="24"/>
          <w:szCs w:val="24"/>
        </w:rPr>
        <w:t xml:space="preserve">Для получения Приза в случае выигрыша, Участнику </w:t>
      </w:r>
      <w:r w:rsidRPr="006A5892">
        <w:rPr>
          <w:spacing w:val="-4"/>
          <w:sz w:val="24"/>
          <w:szCs w:val="24"/>
        </w:rPr>
        <w:t xml:space="preserve">необходимо </w:t>
      </w:r>
      <w:r w:rsidRPr="006A5892">
        <w:rPr>
          <w:sz w:val="24"/>
          <w:szCs w:val="24"/>
        </w:rPr>
        <w:t>в период</w:t>
      </w:r>
      <w:r w:rsidRPr="006A5892">
        <w:rPr>
          <w:spacing w:val="5"/>
          <w:sz w:val="24"/>
          <w:szCs w:val="24"/>
        </w:rPr>
        <w:t xml:space="preserve"> </w:t>
      </w:r>
      <w:proofErr w:type="gramStart"/>
      <w:r w:rsidRPr="006A5892">
        <w:rPr>
          <w:sz w:val="24"/>
          <w:szCs w:val="24"/>
        </w:rPr>
        <w:t>с</w:t>
      </w:r>
      <w:proofErr w:type="gramEnd"/>
    </w:p>
    <w:p w:rsidR="00495944" w:rsidRPr="006A5892" w:rsidRDefault="00F62669">
      <w:pPr>
        <w:pStyle w:val="a3"/>
        <w:ind w:left="696"/>
        <w:jc w:val="both"/>
      </w:pPr>
      <w:r w:rsidRPr="006A5892">
        <w:t xml:space="preserve">с </w:t>
      </w:r>
      <w:r w:rsidR="006A5892" w:rsidRPr="006A5892">
        <w:t>01</w:t>
      </w:r>
      <w:r w:rsidRPr="006A5892">
        <w:t>.</w:t>
      </w:r>
      <w:r w:rsidR="006A5892" w:rsidRPr="006A5892">
        <w:t>02</w:t>
      </w:r>
      <w:r w:rsidRPr="006A5892">
        <w:t>.202</w:t>
      </w:r>
      <w:r w:rsidR="006A5892" w:rsidRPr="006A5892">
        <w:t>2</w:t>
      </w:r>
      <w:r w:rsidRPr="006A5892">
        <w:t xml:space="preserve"> </w:t>
      </w:r>
      <w:r w:rsidRPr="006A5892">
        <w:rPr>
          <w:spacing w:val="-14"/>
        </w:rPr>
        <w:t xml:space="preserve">г. </w:t>
      </w:r>
      <w:r w:rsidRPr="006A5892">
        <w:t xml:space="preserve">по </w:t>
      </w:r>
      <w:r w:rsidR="006A5892" w:rsidRPr="006A5892">
        <w:t>28</w:t>
      </w:r>
      <w:r w:rsidRPr="006A5892">
        <w:t>.</w:t>
      </w:r>
      <w:r w:rsidR="006A5892" w:rsidRPr="006A5892">
        <w:t>02</w:t>
      </w:r>
      <w:r w:rsidRPr="006A5892">
        <w:t>.202</w:t>
      </w:r>
      <w:r w:rsidR="006A5892" w:rsidRPr="006A5892">
        <w:t>2</w:t>
      </w:r>
      <w:r w:rsidRPr="006A5892">
        <w:rPr>
          <w:spacing w:val="8"/>
        </w:rPr>
        <w:t xml:space="preserve"> </w:t>
      </w:r>
      <w:r w:rsidRPr="006A5892">
        <w:rPr>
          <w:spacing w:val="-14"/>
        </w:rPr>
        <w:t>г.</w:t>
      </w:r>
      <w:r w:rsidR="006A5892">
        <w:rPr>
          <w:spacing w:val="-14"/>
        </w:rPr>
        <w:t xml:space="preserve"> </w:t>
      </w:r>
      <w:r w:rsidR="000D720B" w:rsidRPr="006A5892">
        <w:t>обратиться:</w:t>
      </w:r>
    </w:p>
    <w:p w:rsidR="000D720B" w:rsidRPr="006A5892" w:rsidRDefault="000D720B" w:rsidP="000D720B">
      <w:pPr>
        <w:pStyle w:val="a4"/>
        <w:tabs>
          <w:tab w:val="left" w:pos="1012"/>
        </w:tabs>
        <w:ind w:left="696" w:right="114"/>
        <w:rPr>
          <w:sz w:val="24"/>
          <w:szCs w:val="24"/>
        </w:rPr>
      </w:pPr>
      <w:r w:rsidRPr="006A5892">
        <w:rPr>
          <w:sz w:val="24"/>
          <w:szCs w:val="24"/>
        </w:rPr>
        <w:t>В один и</w:t>
      </w:r>
      <w:r w:rsidR="006A5892" w:rsidRPr="006A5892">
        <w:rPr>
          <w:sz w:val="24"/>
          <w:szCs w:val="24"/>
        </w:rPr>
        <w:t>з</w:t>
      </w:r>
      <w:r w:rsidRPr="006A5892">
        <w:rPr>
          <w:sz w:val="24"/>
          <w:szCs w:val="24"/>
        </w:rPr>
        <w:t xml:space="preserve"> любых салонов сети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 xml:space="preserve">» по адресам: </w:t>
      </w:r>
      <w:proofErr w:type="gramStart"/>
      <w:r w:rsidRPr="006A5892">
        <w:rPr>
          <w:sz w:val="24"/>
          <w:szCs w:val="24"/>
        </w:rPr>
        <w:t>г</w:t>
      </w:r>
      <w:proofErr w:type="gramEnd"/>
      <w:r w:rsidRPr="006A5892">
        <w:rPr>
          <w:sz w:val="24"/>
          <w:szCs w:val="24"/>
        </w:rPr>
        <w:t xml:space="preserve">. Санкт-Петербург, </w:t>
      </w:r>
    </w:p>
    <w:p w:rsidR="000D720B" w:rsidRPr="006A5892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Богатырский пр. д. 49 к.1,</w:t>
      </w:r>
    </w:p>
    <w:p w:rsidR="000D720B" w:rsidRPr="006A5892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Народная ул., д. 68,</w:t>
      </w:r>
    </w:p>
    <w:p w:rsidR="000D720B" w:rsidRPr="006A5892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Малый пр., В. О.</w:t>
      </w:r>
      <w:r w:rsidR="000D720B" w:rsidRPr="006A5892">
        <w:rPr>
          <w:sz w:val="24"/>
          <w:szCs w:val="24"/>
        </w:rPr>
        <w:t>, д. 84/25,</w:t>
      </w:r>
    </w:p>
    <w:p w:rsidR="000D720B" w:rsidRPr="006A5892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proofErr w:type="spellStart"/>
      <w:r w:rsidRPr="006A5892">
        <w:rPr>
          <w:sz w:val="24"/>
          <w:szCs w:val="24"/>
        </w:rPr>
        <w:t>Наб</w:t>
      </w:r>
      <w:proofErr w:type="spellEnd"/>
      <w:r w:rsidRPr="006A5892">
        <w:rPr>
          <w:sz w:val="24"/>
          <w:szCs w:val="24"/>
        </w:rPr>
        <w:t xml:space="preserve">. Канала </w:t>
      </w:r>
      <w:proofErr w:type="spellStart"/>
      <w:r w:rsidRPr="006A5892">
        <w:rPr>
          <w:sz w:val="24"/>
          <w:szCs w:val="24"/>
        </w:rPr>
        <w:t>Грибоедова</w:t>
      </w:r>
      <w:proofErr w:type="spellEnd"/>
      <w:r w:rsidRPr="006A5892">
        <w:rPr>
          <w:sz w:val="24"/>
          <w:szCs w:val="24"/>
        </w:rPr>
        <w:t xml:space="preserve">, д. 22, </w:t>
      </w:r>
    </w:p>
    <w:p w:rsidR="000D720B" w:rsidRPr="006A5892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proofErr w:type="spellStart"/>
      <w:r w:rsidRPr="006A5892">
        <w:rPr>
          <w:sz w:val="24"/>
          <w:szCs w:val="24"/>
        </w:rPr>
        <w:t>Заневский</w:t>
      </w:r>
      <w:proofErr w:type="spellEnd"/>
      <w:r w:rsidRPr="006A5892">
        <w:rPr>
          <w:sz w:val="24"/>
          <w:szCs w:val="24"/>
        </w:rPr>
        <w:t xml:space="preserve"> пр., д. 23, </w:t>
      </w:r>
    </w:p>
    <w:p w:rsidR="000D720B" w:rsidRPr="006A5892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Уральская ул. 2, стр. 1</w:t>
      </w:r>
    </w:p>
    <w:p w:rsidR="00495944" w:rsidRPr="006A5892" w:rsidRDefault="006A5892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>Приз вручается при</w:t>
      </w:r>
      <w:r w:rsidR="000D720B" w:rsidRPr="006A5892">
        <w:rPr>
          <w:sz w:val="24"/>
          <w:szCs w:val="24"/>
        </w:rPr>
        <w:t xml:space="preserve"> предъявлени</w:t>
      </w:r>
      <w:r>
        <w:rPr>
          <w:sz w:val="24"/>
          <w:szCs w:val="24"/>
        </w:rPr>
        <w:t>и</w:t>
      </w:r>
      <w:r w:rsidR="000D720B" w:rsidRPr="006A5892">
        <w:rPr>
          <w:spacing w:val="-3"/>
          <w:sz w:val="24"/>
          <w:szCs w:val="24"/>
        </w:rPr>
        <w:t xml:space="preserve"> </w:t>
      </w:r>
      <w:r w:rsidR="000D720B" w:rsidRPr="006A5892">
        <w:rPr>
          <w:sz w:val="24"/>
          <w:szCs w:val="24"/>
        </w:rPr>
        <w:t>паспорта</w:t>
      </w:r>
      <w:r w:rsidRPr="006A5892">
        <w:rPr>
          <w:sz w:val="24"/>
          <w:szCs w:val="24"/>
        </w:rPr>
        <w:t xml:space="preserve"> или иного документа, удостоверяющего личность</w:t>
      </w:r>
      <w:r w:rsidR="000D720B" w:rsidRPr="006A5892">
        <w:rPr>
          <w:sz w:val="24"/>
          <w:szCs w:val="24"/>
        </w:rPr>
        <w:t>.</w:t>
      </w:r>
    </w:p>
    <w:p w:rsidR="006A5892" w:rsidRPr="006A5892" w:rsidRDefault="006A5892" w:rsidP="006A5892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>Доставка по России и по Санкт-Петербургу осуществляется за счет победителя.</w:t>
      </w:r>
    </w:p>
    <w:p w:rsidR="006A5892" w:rsidRDefault="006A5892" w:rsidP="006A5892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0D720B" w:rsidRPr="006A5892">
        <w:rPr>
          <w:sz w:val="24"/>
          <w:szCs w:val="24"/>
        </w:rPr>
        <w:t xml:space="preserve"> если Участник не совершит действия, определенные н</w:t>
      </w:r>
      <w:r w:rsidRPr="006A5892">
        <w:rPr>
          <w:sz w:val="24"/>
          <w:szCs w:val="24"/>
        </w:rPr>
        <w:t xml:space="preserve">астоящими Правилами в </w:t>
      </w:r>
      <w:r w:rsidR="002F4D34" w:rsidRPr="006A5892">
        <w:rPr>
          <w:sz w:val="24"/>
          <w:szCs w:val="24"/>
        </w:rPr>
        <w:t xml:space="preserve">срок до </w:t>
      </w:r>
      <w:r w:rsidRPr="006A5892">
        <w:rPr>
          <w:sz w:val="24"/>
          <w:szCs w:val="24"/>
        </w:rPr>
        <w:t>28.02</w:t>
      </w:r>
      <w:r w:rsidR="00F62669" w:rsidRPr="006A5892">
        <w:rPr>
          <w:sz w:val="24"/>
          <w:szCs w:val="24"/>
        </w:rPr>
        <w:t>.202</w:t>
      </w:r>
      <w:r w:rsidRPr="006A5892">
        <w:rPr>
          <w:sz w:val="24"/>
          <w:szCs w:val="24"/>
        </w:rPr>
        <w:t>2</w:t>
      </w:r>
      <w:r w:rsidR="00F62669" w:rsidRPr="006A5892">
        <w:rPr>
          <w:spacing w:val="8"/>
          <w:sz w:val="24"/>
          <w:szCs w:val="24"/>
        </w:rPr>
        <w:t xml:space="preserve"> </w:t>
      </w:r>
      <w:r w:rsidR="00F62669" w:rsidRPr="006A5892">
        <w:rPr>
          <w:spacing w:val="-14"/>
          <w:sz w:val="24"/>
          <w:szCs w:val="24"/>
        </w:rPr>
        <w:t>г.</w:t>
      </w:r>
      <w:r>
        <w:rPr>
          <w:sz w:val="24"/>
          <w:szCs w:val="24"/>
        </w:rPr>
        <w:t xml:space="preserve">, то </w:t>
      </w:r>
      <w:r w:rsidR="000D720B" w:rsidRPr="006A5892">
        <w:rPr>
          <w:sz w:val="24"/>
          <w:szCs w:val="24"/>
        </w:rPr>
        <w:t>его победа в Акции аннулируется, Приз вручению не подлежит.</w:t>
      </w:r>
    </w:p>
    <w:p w:rsidR="006A5892" w:rsidRPr="006A5892" w:rsidRDefault="000D720B" w:rsidP="006A5892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 xml:space="preserve">Все невостребованные Призы остаются у Организатора, </w:t>
      </w:r>
      <w:r w:rsidRPr="006A5892">
        <w:rPr>
          <w:spacing w:val="-3"/>
          <w:sz w:val="24"/>
          <w:szCs w:val="24"/>
        </w:rPr>
        <w:t xml:space="preserve">который </w:t>
      </w:r>
      <w:r w:rsidRPr="006A5892">
        <w:rPr>
          <w:sz w:val="24"/>
          <w:szCs w:val="24"/>
        </w:rPr>
        <w:t>вправе распорядиться ими по своему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усмотрению.</w:t>
      </w:r>
    </w:p>
    <w:p w:rsidR="00495944" w:rsidRPr="006A5892" w:rsidRDefault="000D720B" w:rsidP="006A5892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 w:rsidRPr="006A5892">
        <w:rPr>
          <w:spacing w:val="-6"/>
          <w:sz w:val="24"/>
          <w:szCs w:val="24"/>
        </w:rPr>
        <w:t xml:space="preserve">лицу, </w:t>
      </w:r>
      <w:r w:rsidRPr="006A5892">
        <w:rPr>
          <w:spacing w:val="-3"/>
          <w:sz w:val="24"/>
          <w:szCs w:val="24"/>
        </w:rPr>
        <w:t xml:space="preserve">которое </w:t>
      </w:r>
      <w:r w:rsidRPr="006A5892">
        <w:rPr>
          <w:sz w:val="24"/>
          <w:szCs w:val="24"/>
        </w:rPr>
        <w:t>извлекает выгоду из любой сделки процесса участия, или же действует в нарушении настоящих</w:t>
      </w:r>
      <w:r w:rsidRPr="006A5892">
        <w:rPr>
          <w:spacing w:val="-37"/>
          <w:sz w:val="24"/>
          <w:szCs w:val="24"/>
        </w:rPr>
        <w:t xml:space="preserve"> </w:t>
      </w:r>
      <w:r w:rsidRPr="006A5892">
        <w:rPr>
          <w:sz w:val="24"/>
          <w:szCs w:val="24"/>
        </w:rPr>
        <w:t>Правил.</w:t>
      </w:r>
    </w:p>
    <w:p w:rsidR="00495944" w:rsidRPr="006A5892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 w:rsidRPr="006A5892">
        <w:t xml:space="preserve">Заключительные </w:t>
      </w:r>
      <w:r w:rsidRPr="006A5892">
        <w:rPr>
          <w:spacing w:val="-3"/>
        </w:rPr>
        <w:t>положения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 w:rsidRPr="006A5892">
        <w:rPr>
          <w:spacing w:val="-3"/>
          <w:sz w:val="24"/>
          <w:szCs w:val="24"/>
        </w:rPr>
        <w:t xml:space="preserve">законодательством </w:t>
      </w:r>
      <w:r w:rsidRPr="006A5892">
        <w:rPr>
          <w:sz w:val="24"/>
          <w:szCs w:val="24"/>
        </w:rPr>
        <w:t>Российской</w:t>
      </w:r>
      <w:r w:rsidRPr="006A5892">
        <w:rPr>
          <w:spacing w:val="-9"/>
          <w:sz w:val="24"/>
          <w:szCs w:val="24"/>
        </w:rPr>
        <w:t xml:space="preserve"> </w:t>
      </w:r>
      <w:r w:rsidRPr="006A5892">
        <w:rPr>
          <w:sz w:val="24"/>
          <w:szCs w:val="24"/>
        </w:rPr>
        <w:t>Федерации.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  <w:szCs w:val="24"/>
        </w:rPr>
      </w:pPr>
      <w:r w:rsidRPr="006A5892">
        <w:rPr>
          <w:sz w:val="24"/>
          <w:szCs w:val="24"/>
        </w:rPr>
        <w:t>Организатор вправе в любое время вносить изменения в настоящие Правила в одностороннем</w:t>
      </w:r>
      <w:r w:rsidRPr="006A5892">
        <w:rPr>
          <w:spacing w:val="-2"/>
          <w:sz w:val="24"/>
          <w:szCs w:val="24"/>
        </w:rPr>
        <w:t xml:space="preserve"> </w:t>
      </w:r>
      <w:r w:rsidRPr="006A5892">
        <w:rPr>
          <w:sz w:val="24"/>
          <w:szCs w:val="24"/>
        </w:rPr>
        <w:t>порядке.</w:t>
      </w:r>
    </w:p>
    <w:p w:rsidR="00495944" w:rsidRPr="006A5892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 w:rsidRPr="006A5892">
        <w:rPr>
          <w:spacing w:val="-3"/>
          <w:sz w:val="24"/>
          <w:szCs w:val="24"/>
        </w:rPr>
        <w:t xml:space="preserve">интернет, </w:t>
      </w:r>
      <w:r w:rsidRPr="006A5892">
        <w:rPr>
          <w:spacing w:val="-4"/>
          <w:sz w:val="24"/>
          <w:szCs w:val="24"/>
        </w:rPr>
        <w:t xml:space="preserve">результатом </w:t>
      </w:r>
      <w:r w:rsidRPr="006A5892">
        <w:rPr>
          <w:spacing w:val="-3"/>
          <w:sz w:val="24"/>
          <w:szCs w:val="24"/>
        </w:rPr>
        <w:t xml:space="preserve">которых </w:t>
      </w:r>
      <w:r w:rsidRPr="006A5892">
        <w:rPr>
          <w:sz w:val="24"/>
          <w:szCs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Акции.</w:t>
      </w:r>
    </w:p>
    <w:sectPr w:rsidR="00495944" w:rsidRPr="006A5892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1E3470B9"/>
    <w:multiLevelType w:val="hybridMultilevel"/>
    <w:tmpl w:val="7D14E9D2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4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5">
    <w:nsid w:val="2AA9550A"/>
    <w:multiLevelType w:val="hybridMultilevel"/>
    <w:tmpl w:val="4EF47E0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6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7">
    <w:nsid w:val="43001B80"/>
    <w:multiLevelType w:val="hybridMultilevel"/>
    <w:tmpl w:val="84AAF61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9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10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11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B0F38"/>
    <w:rsid w:val="002F4D34"/>
    <w:rsid w:val="00495944"/>
    <w:rsid w:val="00586995"/>
    <w:rsid w:val="006A5892"/>
    <w:rsid w:val="00833576"/>
    <w:rsid w:val="00D72B9F"/>
    <w:rsid w:val="00E66F09"/>
    <w:rsid w:val="00EF7967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B61D-3B30-4098-8501-6A589A3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2022-01-18T12:41:00Z</dcterms:created>
  <dcterms:modified xsi:type="dcterms:W3CDTF">2022-01-18T12:41:00Z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